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E7F1" w14:textId="77777777" w:rsidR="00F36203" w:rsidRDefault="00F36203">
      <w:pPr>
        <w:rPr>
          <w:rFonts w:hint="eastAsia"/>
        </w:rPr>
      </w:pPr>
    </w:p>
    <w:p w14:paraId="3E8257F7" w14:textId="77777777" w:rsidR="00F36203" w:rsidRDefault="00F36203">
      <w:pPr>
        <w:rPr>
          <w:rFonts w:hint="eastAsia"/>
        </w:rPr>
      </w:pPr>
      <w:r>
        <w:rPr>
          <w:rFonts w:hint="eastAsia"/>
        </w:rPr>
        <w:t>酝酿 的拼音和意思</w:t>
      </w:r>
    </w:p>
    <w:p w14:paraId="18B6A0B3" w14:textId="77777777" w:rsidR="00F36203" w:rsidRDefault="00F36203">
      <w:pPr>
        <w:rPr>
          <w:rFonts w:hint="eastAsia"/>
        </w:rPr>
      </w:pPr>
      <w:r>
        <w:rPr>
          <w:rFonts w:hint="eastAsia"/>
        </w:rPr>
        <w:t>“酝酿”一词的拼音为“yùn niàng”。其中，“酝”字读作“yùn”，意指酒或其他饮品发酵的过程；“酿”字读作“niàng”，本义是指将谷物、水果等原料通过发酵作用制成酒类，也可引申为创造或准备某事物。因此，“酝酿”在汉语中既包含了具体的酿造过程，也广泛用于描述计划、事情的发展阶段以及情感的积累等方面。</w:t>
      </w:r>
    </w:p>
    <w:p w14:paraId="735363FB" w14:textId="77777777" w:rsidR="00F36203" w:rsidRDefault="00F36203">
      <w:pPr>
        <w:rPr>
          <w:rFonts w:hint="eastAsia"/>
        </w:rPr>
      </w:pPr>
    </w:p>
    <w:p w14:paraId="74FB5E25" w14:textId="77777777" w:rsidR="00F36203" w:rsidRDefault="00F36203">
      <w:pPr>
        <w:rPr>
          <w:rFonts w:hint="eastAsia"/>
        </w:rPr>
      </w:pPr>
      <w:r>
        <w:rPr>
          <w:rFonts w:hint="eastAsia"/>
        </w:rPr>
        <w:t xml:space="preserve"> </w:t>
      </w:r>
    </w:p>
    <w:p w14:paraId="41A5B459" w14:textId="77777777" w:rsidR="00F36203" w:rsidRDefault="00F36203">
      <w:pPr>
        <w:rPr>
          <w:rFonts w:hint="eastAsia"/>
        </w:rPr>
      </w:pPr>
      <w:r>
        <w:rPr>
          <w:rFonts w:hint="eastAsia"/>
        </w:rPr>
        <w:t>词语的历史渊源</w:t>
      </w:r>
    </w:p>
    <w:p w14:paraId="14417C96" w14:textId="77777777" w:rsidR="00F36203" w:rsidRDefault="00F36203">
      <w:pPr>
        <w:rPr>
          <w:rFonts w:hint="eastAsia"/>
        </w:rPr>
      </w:pPr>
      <w:r>
        <w:rPr>
          <w:rFonts w:hint="eastAsia"/>
        </w:rPr>
        <w:t>从历史的角度来看，“酝酿”这个词最初与酿酒有着密切的关系。在中国古代，人们就已经掌握了酿酒技术，并将其视为一门艺术。随着时间的推移，“酝酿”的含义逐渐扩展，不仅限于物质层面的发酵过程，还被用来形容思想、文化等方面的孕育和发展。例如，在文学创作过程中，作家们常常需要经过一段时间的思想“酝酿”，才能将自己的想法转化为动人的文字。</w:t>
      </w:r>
    </w:p>
    <w:p w14:paraId="731F41F4" w14:textId="77777777" w:rsidR="00F36203" w:rsidRDefault="00F36203">
      <w:pPr>
        <w:rPr>
          <w:rFonts w:hint="eastAsia"/>
        </w:rPr>
      </w:pPr>
    </w:p>
    <w:p w14:paraId="4DA3D2DA" w14:textId="77777777" w:rsidR="00F36203" w:rsidRDefault="00F36203">
      <w:pPr>
        <w:rPr>
          <w:rFonts w:hint="eastAsia"/>
        </w:rPr>
      </w:pPr>
      <w:r>
        <w:rPr>
          <w:rFonts w:hint="eastAsia"/>
        </w:rPr>
        <w:t xml:space="preserve"> </w:t>
      </w:r>
    </w:p>
    <w:p w14:paraId="51AC01B1" w14:textId="77777777" w:rsidR="00F36203" w:rsidRDefault="00F36203">
      <w:pPr>
        <w:rPr>
          <w:rFonts w:hint="eastAsia"/>
        </w:rPr>
      </w:pPr>
      <w:r>
        <w:rPr>
          <w:rFonts w:hint="eastAsia"/>
        </w:rPr>
        <w:t>现代语境中的使用</w:t>
      </w:r>
    </w:p>
    <w:p w14:paraId="494D8E58" w14:textId="77777777" w:rsidR="00F36203" w:rsidRDefault="00F36203">
      <w:pPr>
        <w:rPr>
          <w:rFonts w:hint="eastAsia"/>
        </w:rPr>
      </w:pPr>
      <w:r>
        <w:rPr>
          <w:rFonts w:hint="eastAsia"/>
        </w:rPr>
        <w:t>在现代社会，“酝酿”一词的应用范围更为广泛。它常被用于政治、经济、科技等领域，表示一种筹备或准备的状态。比如，一项新的政策在正式发布前，通常会经历一个“酝酿”阶段，这期间相关部门会对政策进行反复讨论、修改和完善。同样地，在企业决策过程中，“酝酿”也是一个关键步骤，它涉及到市场调研、方案设计等多个环节，旨在确保最终决策的科学性和可行性。</w:t>
      </w:r>
    </w:p>
    <w:p w14:paraId="13EDCBA6" w14:textId="77777777" w:rsidR="00F36203" w:rsidRDefault="00F36203">
      <w:pPr>
        <w:rPr>
          <w:rFonts w:hint="eastAsia"/>
        </w:rPr>
      </w:pPr>
    </w:p>
    <w:p w14:paraId="363388F3" w14:textId="77777777" w:rsidR="00F36203" w:rsidRDefault="00F36203">
      <w:pPr>
        <w:rPr>
          <w:rFonts w:hint="eastAsia"/>
        </w:rPr>
      </w:pPr>
      <w:r>
        <w:rPr>
          <w:rFonts w:hint="eastAsia"/>
        </w:rPr>
        <w:t xml:space="preserve"> </w:t>
      </w:r>
    </w:p>
    <w:p w14:paraId="5B40AB59" w14:textId="77777777" w:rsidR="00F36203" w:rsidRDefault="00F36203">
      <w:pPr>
        <w:rPr>
          <w:rFonts w:hint="eastAsia"/>
        </w:rPr>
      </w:pPr>
      <w:r>
        <w:rPr>
          <w:rFonts w:hint="eastAsia"/>
        </w:rPr>
        <w:t>情感与心理层面的“酝酿”</w:t>
      </w:r>
    </w:p>
    <w:p w14:paraId="52EC77ED" w14:textId="77777777" w:rsidR="00F36203" w:rsidRDefault="00F36203">
      <w:pPr>
        <w:rPr>
          <w:rFonts w:hint="eastAsia"/>
        </w:rPr>
      </w:pPr>
      <w:r>
        <w:rPr>
          <w:rFonts w:hint="eastAsia"/>
        </w:rPr>
        <w:t>“酝酿”还可以用来描述人的情感状态。当一个人经历了某种强烈的情感体验后，这种情感并不会立即表现出来，而是需要一个“酝酿”的过程。在这个过程中，个体可能会对自己的感受进行深入思考，进而形成更加成熟的态度或决定。例如，在面对重大人生抉择时，很多人会选择先冷静下来，给自己一些时间去“酝酿”，以便做出最适合自己的选择。</w:t>
      </w:r>
    </w:p>
    <w:p w14:paraId="24D8210C" w14:textId="77777777" w:rsidR="00F36203" w:rsidRDefault="00F36203">
      <w:pPr>
        <w:rPr>
          <w:rFonts w:hint="eastAsia"/>
        </w:rPr>
      </w:pPr>
    </w:p>
    <w:p w14:paraId="3695CA2B" w14:textId="77777777" w:rsidR="00F36203" w:rsidRDefault="00F36203">
      <w:pPr>
        <w:rPr>
          <w:rFonts w:hint="eastAsia"/>
        </w:rPr>
      </w:pPr>
      <w:r>
        <w:rPr>
          <w:rFonts w:hint="eastAsia"/>
        </w:rPr>
        <w:t xml:space="preserve"> </w:t>
      </w:r>
    </w:p>
    <w:p w14:paraId="764B162C" w14:textId="77777777" w:rsidR="00F36203" w:rsidRDefault="00F36203">
      <w:pPr>
        <w:rPr>
          <w:rFonts w:hint="eastAsia"/>
        </w:rPr>
      </w:pPr>
      <w:r>
        <w:rPr>
          <w:rFonts w:hint="eastAsia"/>
        </w:rPr>
        <w:t>最后的总结</w:t>
      </w:r>
    </w:p>
    <w:p w14:paraId="398E2580" w14:textId="77777777" w:rsidR="00F36203" w:rsidRDefault="00F36203">
      <w:pPr>
        <w:rPr>
          <w:rFonts w:hint="eastAsia"/>
        </w:rPr>
      </w:pPr>
      <w:r>
        <w:rPr>
          <w:rFonts w:hint="eastAsia"/>
        </w:rPr>
        <w:t>“酝酿”是一个富有生命力的词汇，它的内涵随着时代的发展而不断丰富。无论是在实际操作层面还是抽象思维领域，“酝酿”都扮演着重要的角色。通过对这一概念的理解，我们可以更好地把握事物发展的规律，同时也能够更加深刻地认识到人类情感和社会活动背后的复杂机制。希望以上关于“酝酿”的介绍，能够帮助读者更全面地理解这个词汇的意义及其在不同情境下的应用。</w:t>
      </w:r>
    </w:p>
    <w:p w14:paraId="715AACFC" w14:textId="77777777" w:rsidR="00F36203" w:rsidRDefault="00F36203">
      <w:pPr>
        <w:rPr>
          <w:rFonts w:hint="eastAsia"/>
        </w:rPr>
      </w:pPr>
    </w:p>
    <w:p w14:paraId="49C8055C" w14:textId="77777777" w:rsidR="00F36203" w:rsidRDefault="00F36203">
      <w:pPr>
        <w:rPr>
          <w:rFonts w:hint="eastAsia"/>
        </w:rPr>
      </w:pPr>
      <w:r>
        <w:rPr>
          <w:rFonts w:hint="eastAsia"/>
        </w:rPr>
        <w:t xml:space="preserve"> </w:t>
      </w:r>
    </w:p>
    <w:p w14:paraId="3DCF9335" w14:textId="77777777" w:rsidR="00F36203" w:rsidRDefault="00F36203">
      <w:pPr>
        <w:rPr>
          <w:rFonts w:hint="eastAsia"/>
        </w:rPr>
      </w:pPr>
      <w:r>
        <w:rPr>
          <w:rFonts w:hint="eastAsia"/>
        </w:rPr>
        <w:t>本文是由每日作文网(2345lzwz.com)为大家创作</w:t>
      </w:r>
    </w:p>
    <w:p w14:paraId="06062CDC" w14:textId="19827BAE" w:rsidR="008A0B5C" w:rsidRDefault="008A0B5C"/>
    <w:sectPr w:rsidR="008A0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5C"/>
    <w:rsid w:val="00576D25"/>
    <w:rsid w:val="008A0B5C"/>
    <w:rsid w:val="00F3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A6A47-DBC5-42D6-B12F-73D6C6CF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B5C"/>
    <w:rPr>
      <w:rFonts w:cstheme="majorBidi"/>
      <w:color w:val="2F5496" w:themeColor="accent1" w:themeShade="BF"/>
      <w:sz w:val="28"/>
      <w:szCs w:val="28"/>
    </w:rPr>
  </w:style>
  <w:style w:type="character" w:customStyle="1" w:styleId="50">
    <w:name w:val="标题 5 字符"/>
    <w:basedOn w:val="a0"/>
    <w:link w:val="5"/>
    <w:uiPriority w:val="9"/>
    <w:semiHidden/>
    <w:rsid w:val="008A0B5C"/>
    <w:rPr>
      <w:rFonts w:cstheme="majorBidi"/>
      <w:color w:val="2F5496" w:themeColor="accent1" w:themeShade="BF"/>
      <w:sz w:val="24"/>
    </w:rPr>
  </w:style>
  <w:style w:type="character" w:customStyle="1" w:styleId="60">
    <w:name w:val="标题 6 字符"/>
    <w:basedOn w:val="a0"/>
    <w:link w:val="6"/>
    <w:uiPriority w:val="9"/>
    <w:semiHidden/>
    <w:rsid w:val="008A0B5C"/>
    <w:rPr>
      <w:rFonts w:cstheme="majorBidi"/>
      <w:b/>
      <w:bCs/>
      <w:color w:val="2F5496" w:themeColor="accent1" w:themeShade="BF"/>
    </w:rPr>
  </w:style>
  <w:style w:type="character" w:customStyle="1" w:styleId="70">
    <w:name w:val="标题 7 字符"/>
    <w:basedOn w:val="a0"/>
    <w:link w:val="7"/>
    <w:uiPriority w:val="9"/>
    <w:semiHidden/>
    <w:rsid w:val="008A0B5C"/>
    <w:rPr>
      <w:rFonts w:cstheme="majorBidi"/>
      <w:b/>
      <w:bCs/>
      <w:color w:val="595959" w:themeColor="text1" w:themeTint="A6"/>
    </w:rPr>
  </w:style>
  <w:style w:type="character" w:customStyle="1" w:styleId="80">
    <w:name w:val="标题 8 字符"/>
    <w:basedOn w:val="a0"/>
    <w:link w:val="8"/>
    <w:uiPriority w:val="9"/>
    <w:semiHidden/>
    <w:rsid w:val="008A0B5C"/>
    <w:rPr>
      <w:rFonts w:cstheme="majorBidi"/>
      <w:color w:val="595959" w:themeColor="text1" w:themeTint="A6"/>
    </w:rPr>
  </w:style>
  <w:style w:type="character" w:customStyle="1" w:styleId="90">
    <w:name w:val="标题 9 字符"/>
    <w:basedOn w:val="a0"/>
    <w:link w:val="9"/>
    <w:uiPriority w:val="9"/>
    <w:semiHidden/>
    <w:rsid w:val="008A0B5C"/>
    <w:rPr>
      <w:rFonts w:eastAsiaTheme="majorEastAsia" w:cstheme="majorBidi"/>
      <w:color w:val="595959" w:themeColor="text1" w:themeTint="A6"/>
    </w:rPr>
  </w:style>
  <w:style w:type="paragraph" w:styleId="a3">
    <w:name w:val="Title"/>
    <w:basedOn w:val="a"/>
    <w:next w:val="a"/>
    <w:link w:val="a4"/>
    <w:uiPriority w:val="10"/>
    <w:qFormat/>
    <w:rsid w:val="008A0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B5C"/>
    <w:pPr>
      <w:spacing w:before="160"/>
      <w:jc w:val="center"/>
    </w:pPr>
    <w:rPr>
      <w:i/>
      <w:iCs/>
      <w:color w:val="404040" w:themeColor="text1" w:themeTint="BF"/>
    </w:rPr>
  </w:style>
  <w:style w:type="character" w:customStyle="1" w:styleId="a8">
    <w:name w:val="引用 字符"/>
    <w:basedOn w:val="a0"/>
    <w:link w:val="a7"/>
    <w:uiPriority w:val="29"/>
    <w:rsid w:val="008A0B5C"/>
    <w:rPr>
      <w:i/>
      <w:iCs/>
      <w:color w:val="404040" w:themeColor="text1" w:themeTint="BF"/>
    </w:rPr>
  </w:style>
  <w:style w:type="paragraph" w:styleId="a9">
    <w:name w:val="List Paragraph"/>
    <w:basedOn w:val="a"/>
    <w:uiPriority w:val="34"/>
    <w:qFormat/>
    <w:rsid w:val="008A0B5C"/>
    <w:pPr>
      <w:ind w:left="720"/>
      <w:contextualSpacing/>
    </w:pPr>
  </w:style>
  <w:style w:type="character" w:styleId="aa">
    <w:name w:val="Intense Emphasis"/>
    <w:basedOn w:val="a0"/>
    <w:uiPriority w:val="21"/>
    <w:qFormat/>
    <w:rsid w:val="008A0B5C"/>
    <w:rPr>
      <w:i/>
      <w:iCs/>
      <w:color w:val="2F5496" w:themeColor="accent1" w:themeShade="BF"/>
    </w:rPr>
  </w:style>
  <w:style w:type="paragraph" w:styleId="ab">
    <w:name w:val="Intense Quote"/>
    <w:basedOn w:val="a"/>
    <w:next w:val="a"/>
    <w:link w:val="ac"/>
    <w:uiPriority w:val="30"/>
    <w:qFormat/>
    <w:rsid w:val="008A0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B5C"/>
    <w:rPr>
      <w:i/>
      <w:iCs/>
      <w:color w:val="2F5496" w:themeColor="accent1" w:themeShade="BF"/>
    </w:rPr>
  </w:style>
  <w:style w:type="character" w:styleId="ad">
    <w:name w:val="Intense Reference"/>
    <w:basedOn w:val="a0"/>
    <w:uiPriority w:val="32"/>
    <w:qFormat/>
    <w:rsid w:val="008A0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